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43" w:rsidRDefault="008B1843" w:rsidP="008B184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пособие</w:t>
      </w:r>
      <w:r w:rsidRPr="00D5161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56AC5">
        <w:rPr>
          <w:rFonts w:ascii="Times New Roman" w:hAnsi="Times New Roman" w:cs="Times New Roman"/>
          <w:b/>
          <w:sz w:val="28"/>
          <w:szCs w:val="28"/>
        </w:rPr>
        <w:t>Викторина, посвященная 70-летию Победы в Великой Отечественной Войне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B1843" w:rsidRPr="00D51617" w:rsidRDefault="00156AC5" w:rsidP="008B184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2805" cy="4455160"/>
            <wp:effectExtent l="19050" t="0" r="0" b="0"/>
            <wp:docPr id="1" name="Рисунок 1" descr="G:\Викторина к 70-летию Победы в В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Викторина к 70-летию Победы в В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843" w:rsidRDefault="008B1843" w:rsidP="008B184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795F">
        <w:rPr>
          <w:rFonts w:ascii="Times New Roman" w:hAnsi="Times New Roman" w:cs="Times New Roman"/>
          <w:b/>
          <w:sz w:val="28"/>
          <w:szCs w:val="28"/>
        </w:rPr>
        <w:t>Краткое описание:</w:t>
      </w:r>
      <w:r>
        <w:rPr>
          <w:rFonts w:ascii="Times New Roman" w:hAnsi="Times New Roman" w:cs="Times New Roman"/>
          <w:sz w:val="28"/>
          <w:szCs w:val="28"/>
        </w:rPr>
        <w:t xml:space="preserve"> методическое пособие представляет</w:t>
      </w:r>
      <w:r w:rsidRPr="00D51617">
        <w:rPr>
          <w:rFonts w:ascii="Times New Roman" w:hAnsi="Times New Roman" w:cs="Times New Roman"/>
          <w:sz w:val="28"/>
          <w:szCs w:val="28"/>
        </w:rPr>
        <w:t xml:space="preserve"> </w:t>
      </w:r>
      <w:r w:rsidR="005422DD">
        <w:rPr>
          <w:rFonts w:ascii="Times New Roman" w:hAnsi="Times New Roman" w:cs="Times New Roman"/>
          <w:sz w:val="28"/>
          <w:szCs w:val="28"/>
        </w:rPr>
        <w:t>викторину</w:t>
      </w:r>
      <w:r w:rsidRPr="00D51617">
        <w:rPr>
          <w:rFonts w:ascii="Times New Roman" w:hAnsi="Times New Roman" w:cs="Times New Roman"/>
          <w:sz w:val="28"/>
          <w:szCs w:val="28"/>
        </w:rPr>
        <w:t xml:space="preserve"> для детей младшего школьного возраста</w:t>
      </w:r>
      <w:r w:rsidRPr="005422DD">
        <w:rPr>
          <w:rFonts w:ascii="Times New Roman" w:hAnsi="Times New Roman" w:cs="Times New Roman"/>
          <w:sz w:val="28"/>
          <w:szCs w:val="28"/>
        </w:rPr>
        <w:t xml:space="preserve">, </w:t>
      </w:r>
      <w:r w:rsidR="005422DD" w:rsidRPr="005422DD">
        <w:rPr>
          <w:rFonts w:ascii="Times New Roman" w:hAnsi="Times New Roman" w:cs="Times New Roman"/>
          <w:sz w:val="28"/>
          <w:szCs w:val="28"/>
        </w:rPr>
        <w:t>посвященную Дню Победы</w:t>
      </w:r>
      <w:r w:rsidR="005422DD">
        <w:rPr>
          <w:rFonts w:ascii="Times New Roman" w:hAnsi="Times New Roman" w:cs="Times New Roman"/>
          <w:sz w:val="28"/>
          <w:szCs w:val="28"/>
        </w:rPr>
        <w:t>.</w:t>
      </w:r>
    </w:p>
    <w:p w:rsidR="00A917B8" w:rsidRPr="00A917B8" w:rsidRDefault="00A917B8" w:rsidP="008B184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1843" w:rsidRPr="00D9101C" w:rsidRDefault="008B1843" w:rsidP="008B1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01C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proofErr w:type="spellStart"/>
      <w:r w:rsidRPr="00D9101C">
        <w:rPr>
          <w:rFonts w:ascii="Times New Roman" w:hAnsi="Times New Roman" w:cs="Times New Roman"/>
          <w:b/>
          <w:sz w:val="28"/>
          <w:szCs w:val="28"/>
        </w:rPr>
        <w:t>мультимедийных</w:t>
      </w:r>
      <w:proofErr w:type="spellEnd"/>
      <w:r w:rsidRPr="00D9101C">
        <w:rPr>
          <w:rFonts w:ascii="Times New Roman" w:hAnsi="Times New Roman" w:cs="Times New Roman"/>
          <w:b/>
          <w:sz w:val="28"/>
          <w:szCs w:val="28"/>
        </w:rPr>
        <w:t xml:space="preserve"> компонентов проекта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917B8" w:rsidRPr="00B01C63" w:rsidTr="00E900C7">
        <w:tc>
          <w:tcPr>
            <w:tcW w:w="4785" w:type="dxa"/>
          </w:tcPr>
          <w:p w:rsidR="00A917B8" w:rsidRDefault="00A917B8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786" w:type="dxa"/>
          </w:tcPr>
          <w:p w:rsidR="00A917B8" w:rsidRDefault="00A917B8" w:rsidP="00A917B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Лучшая разработка для педагогов учреждений 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</w:rPr>
              <w:t>дополнительного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образо-вания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детей, посвященная 70-летию Победы в Великой Отечественной Войне.</w:t>
            </w:r>
          </w:p>
          <w:p w:rsidR="00A917B8" w:rsidRPr="00A917B8" w:rsidRDefault="00A917B8" w:rsidP="00A91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156AC5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</w:t>
            </w:r>
            <w:r w:rsidR="008B1843"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(ФИО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</w:t>
            </w:r>
            <w:r w:rsidR="008B1843" w:rsidRPr="00B01C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B1843" w:rsidRPr="00B01C6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Белкина Юлия Сергеевна</w:t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Должность (с указанием преподаваемого предмета)</w:t>
            </w: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184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 по курсу «</w:t>
            </w:r>
            <w:r w:rsidR="00156AC5">
              <w:rPr>
                <w:rFonts w:ascii="Times New Roman" w:hAnsi="Times New Roman" w:cs="Times New Roman"/>
                <w:sz w:val="28"/>
                <w:szCs w:val="28"/>
              </w:rPr>
              <w:t>Основы компьютерной грамотности</w:t>
            </w: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422DD" w:rsidRPr="00B01C63" w:rsidRDefault="005422DD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AC5" w:rsidRPr="00B01C63" w:rsidTr="00E900C7">
        <w:tc>
          <w:tcPr>
            <w:tcW w:w="4785" w:type="dxa"/>
          </w:tcPr>
          <w:p w:rsidR="00156AC5" w:rsidRPr="00156AC5" w:rsidRDefault="00156AC5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Адрес, телефон,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5422DD" w:rsidRDefault="005422DD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овороссийск, ул. Героев Десантников, 13</w:t>
            </w:r>
          </w:p>
          <w:p w:rsidR="00A917B8" w:rsidRDefault="00A917B8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(8617) 72-60-51</w:t>
            </w:r>
          </w:p>
          <w:p w:rsidR="00A917B8" w:rsidRPr="00A917B8" w:rsidRDefault="00A917B8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USKA220@rambler.ru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Образовательное учреждение</w:t>
            </w:r>
          </w:p>
        </w:tc>
        <w:tc>
          <w:tcPr>
            <w:tcW w:w="4786" w:type="dxa"/>
          </w:tcPr>
          <w:p w:rsidR="008B1843" w:rsidRDefault="005422DD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B1843" w:rsidRPr="00B01C63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дополнительного образования центр дополнительного образования «Информационный ресурсный центр "Школьник-2"»</w:t>
            </w:r>
          </w:p>
          <w:p w:rsidR="005422DD" w:rsidRPr="00B01C63" w:rsidRDefault="005422DD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B1843" w:rsidRPr="00B01C63" w:rsidRDefault="005422DD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2DD">
              <w:rPr>
                <w:rFonts w:ascii="Times New Roman" w:hAnsi="Times New Roman" w:cs="Times New Roman"/>
                <w:sz w:val="28"/>
                <w:szCs w:val="28"/>
              </w:rPr>
              <w:t>«Викторина, посвященная 70-летию Победы в Великой Отечественной Войне»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Операционная система, с помощью которой подготовлен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мультимедийный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 (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Форма (презентация, тест и т.п.)</w:t>
            </w: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Размер ресурса (мегабайт)</w:t>
            </w:r>
          </w:p>
        </w:tc>
        <w:tc>
          <w:tcPr>
            <w:tcW w:w="4786" w:type="dxa"/>
          </w:tcPr>
          <w:p w:rsidR="008B1843" w:rsidRPr="00B01C63" w:rsidRDefault="005422DD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2DD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8B1843" w:rsidRPr="005422DD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данные </w:t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(компьютер, интерактивная доска и другие.)</w:t>
            </w: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компьютер, проектор, экран для проектирования, динамики.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Формат ресурса - основного файла (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avi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exe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doc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или другие)</w:t>
            </w:r>
          </w:p>
        </w:tc>
        <w:tc>
          <w:tcPr>
            <w:tcW w:w="4786" w:type="dxa"/>
          </w:tcPr>
          <w:p w:rsidR="008B1843" w:rsidRPr="00084355" w:rsidRDefault="00084355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</w:t>
            </w:r>
            <w:r w:rsidR="00673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End"/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Вид ресурса</w:t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(презентация, видео, текстовый документ, электронная таблица и другие)</w:t>
            </w:r>
          </w:p>
        </w:tc>
        <w:tc>
          <w:tcPr>
            <w:tcW w:w="4786" w:type="dxa"/>
          </w:tcPr>
          <w:p w:rsidR="008B1843" w:rsidRPr="00B01C63" w:rsidRDefault="00673BE5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="008B1843"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Образовательный тип</w:t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(Поясняющий текст, учебный текст, методичка, разработанная программа, электронный тест, электронный учебник и другие)</w:t>
            </w: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</w:t>
            </w:r>
            <w:r w:rsidR="00673BE5">
              <w:rPr>
                <w:rFonts w:ascii="Times New Roman" w:hAnsi="Times New Roman" w:cs="Times New Roman"/>
                <w:sz w:val="28"/>
                <w:szCs w:val="28"/>
              </w:rPr>
              <w:t xml:space="preserve"> для патриотического воспитания детей младшего школьного возраста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Office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gramStart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  <w:proofErr w:type="gram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ПО, с помощью которых создан дидактический материал</w:t>
            </w:r>
          </w:p>
        </w:tc>
        <w:tc>
          <w:tcPr>
            <w:tcW w:w="4786" w:type="dxa"/>
          </w:tcPr>
          <w:p w:rsidR="008B1843" w:rsidRPr="00673BE5" w:rsidRDefault="00673BE5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 Point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Цели, задачи дидактического материала</w:t>
            </w:r>
          </w:p>
        </w:tc>
        <w:tc>
          <w:tcPr>
            <w:tcW w:w="4786" w:type="dxa"/>
          </w:tcPr>
          <w:p w:rsidR="008B1843" w:rsidRPr="00B01C63" w:rsidRDefault="000C03CC" w:rsidP="000C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ВОВ, развитие логического мышления, воспитание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патрических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чувств: любви к Родине, гордости за свою страну.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Содержание дидактического материала (раскрыть подробно)</w:t>
            </w:r>
          </w:p>
        </w:tc>
        <w:tc>
          <w:tcPr>
            <w:tcW w:w="4786" w:type="dxa"/>
          </w:tcPr>
          <w:p w:rsidR="008B1843" w:rsidRPr="00B01C63" w:rsidRDefault="000C03CC" w:rsidP="000C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материале представлены: ребусы, загадки, вопросы викторины.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Ресурсы дидактического материала (видео-фото, графические изображения, звуковые файлы, ссылки, анимационные и другие эффекты и т.п.)</w:t>
            </w: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Изображения, звук, анимационные эффекты, текст.</w:t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источники информации (литература, Интернет, ЦОР и др.)</w:t>
            </w:r>
          </w:p>
        </w:tc>
        <w:tc>
          <w:tcPr>
            <w:tcW w:w="4786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0C03CC">
              <w:rPr>
                <w:rFonts w:ascii="Times New Roman" w:hAnsi="Times New Roman" w:cs="Times New Roman"/>
                <w:sz w:val="28"/>
                <w:szCs w:val="28"/>
              </w:rPr>
              <w:t xml:space="preserve"> (ссылки на источники указаны в презентации)</w:t>
            </w:r>
          </w:p>
        </w:tc>
      </w:tr>
      <w:tr w:rsidR="008B1843" w:rsidRPr="00B01C63" w:rsidTr="00E900C7">
        <w:tc>
          <w:tcPr>
            <w:tcW w:w="4785" w:type="dxa"/>
          </w:tcPr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Возможности использования дидактического материала:</w:t>
            </w:r>
          </w:p>
          <w:p w:rsidR="008B1843" w:rsidRPr="00B01C63" w:rsidRDefault="008B1843" w:rsidP="00E9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- педагогом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занятии</w:t>
            </w: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этапы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занятя</w:t>
            </w:r>
            <w:proofErr w:type="spellEnd"/>
            <w:r w:rsidRPr="00B01C63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4786" w:type="dxa"/>
          </w:tcPr>
          <w:p w:rsidR="008B1843" w:rsidRPr="00B01C63" w:rsidRDefault="008B1843" w:rsidP="000C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C63">
              <w:rPr>
                <w:rFonts w:ascii="Times New Roman" w:hAnsi="Times New Roman" w:cs="Times New Roman"/>
                <w:sz w:val="28"/>
                <w:szCs w:val="28"/>
              </w:rPr>
              <w:t xml:space="preserve">- Педагогом данный дидактический материал может использоваться </w:t>
            </w:r>
            <w:r w:rsidR="000C03CC">
              <w:rPr>
                <w:rFonts w:ascii="Times New Roman" w:hAnsi="Times New Roman" w:cs="Times New Roman"/>
                <w:sz w:val="28"/>
                <w:szCs w:val="28"/>
              </w:rPr>
              <w:t>для проведения воспитательных мероприятий, бесед.</w:t>
            </w:r>
          </w:p>
        </w:tc>
      </w:tr>
    </w:tbl>
    <w:p w:rsidR="00034D25" w:rsidRDefault="00034D25"/>
    <w:sectPr w:rsidR="00034D25" w:rsidSect="0003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1843"/>
    <w:rsid w:val="00034D25"/>
    <w:rsid w:val="00084355"/>
    <w:rsid w:val="000C03CC"/>
    <w:rsid w:val="00156AC5"/>
    <w:rsid w:val="0042403A"/>
    <w:rsid w:val="005422DD"/>
    <w:rsid w:val="00673BE5"/>
    <w:rsid w:val="008B1843"/>
    <w:rsid w:val="009E57A3"/>
    <w:rsid w:val="00A917B8"/>
    <w:rsid w:val="00BB4428"/>
    <w:rsid w:val="00DF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8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Graphics 2</dc:creator>
  <cp:lastModifiedBy>video</cp:lastModifiedBy>
  <cp:revision>9</cp:revision>
  <dcterms:created xsi:type="dcterms:W3CDTF">2015-03-30T10:17:00Z</dcterms:created>
  <dcterms:modified xsi:type="dcterms:W3CDTF">2015-03-30T11:45:00Z</dcterms:modified>
</cp:coreProperties>
</file>